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1BCC0" w14:textId="61E14681" w:rsidR="00DB5A7C" w:rsidRPr="009B5810" w:rsidRDefault="00DB5A7C" w:rsidP="00DB5A7C">
      <w:pPr>
        <w:spacing w:after="0" w:line="240" w:lineRule="auto"/>
        <w:rPr>
          <w:rFonts w:ascii="Aptos" w:hAnsi="Aptos" w:cs="Tahoma"/>
          <w:sz w:val="14"/>
          <w:szCs w:val="14"/>
          <w:lang w:val="el-GR"/>
        </w:rPr>
      </w:pPr>
    </w:p>
    <w:p w14:paraId="3C0300CB" w14:textId="77777777" w:rsidR="00DB5A7C" w:rsidRPr="009B5810" w:rsidRDefault="00DB5A7C" w:rsidP="00DB5A7C">
      <w:pPr>
        <w:jc w:val="center"/>
        <w:rPr>
          <w:rFonts w:ascii="Aptos" w:hAnsi="Aptos" w:cs="Tahoma"/>
        </w:rPr>
      </w:pPr>
      <w:r w:rsidRPr="009B5810">
        <w:rPr>
          <w:rFonts w:ascii="Aptos" w:hAnsi="Aptos" w:cs="Tahoma"/>
          <w:noProof/>
          <w:sz w:val="16"/>
          <w:szCs w:val="16"/>
          <w:lang w:val="el-GR" w:eastAsia="el-GR"/>
        </w:rPr>
        <w:drawing>
          <wp:inline distT="0" distB="0" distL="0" distR="0" wp14:anchorId="0242176C" wp14:editId="3C892C8D">
            <wp:extent cx="525780" cy="533400"/>
            <wp:effectExtent l="0" t="0" r="7620" b="0"/>
            <wp:docPr id="3" name="Εικόνα 493164647" descr="Εικόνα που περιέχει κύκλος, αλυσίδα, μοτίβο&#10;&#10;Περιγραφή που δημιουργήθηκε αυτόματα με μέτριο επίπεδο εμπιστοσύνη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493164647" descr="Εικόνα που περιέχει κύκλος, αλυσίδα, μοτίβο&#10;&#10;Περιγραφή που δημιουργήθηκε αυτόματα με μέτριο επίπεδο εμπιστοσύνη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24CED" w14:textId="77777777" w:rsidR="00DB5A7C" w:rsidRPr="009B5810" w:rsidRDefault="00DB5A7C" w:rsidP="00DB5A7C">
      <w:pPr>
        <w:spacing w:after="0" w:line="240" w:lineRule="auto"/>
        <w:jc w:val="center"/>
        <w:rPr>
          <w:rFonts w:ascii="Aptos" w:hAnsi="Aptos" w:cs="Tahoma"/>
          <w:iCs/>
          <w:sz w:val="16"/>
          <w:szCs w:val="16"/>
          <w:lang w:val="el-GR"/>
        </w:rPr>
      </w:pPr>
      <w:r w:rsidRPr="009B5810">
        <w:rPr>
          <w:rFonts w:ascii="Aptos" w:hAnsi="Aptos" w:cs="Tahoma"/>
          <w:iCs/>
          <w:sz w:val="16"/>
          <w:szCs w:val="16"/>
          <w:lang w:val="el-GR"/>
        </w:rPr>
        <w:t>ΥΠΕΥΘΥΝΗ ΔΗΛΩΣΗ</w:t>
      </w:r>
    </w:p>
    <w:p w14:paraId="3C8E107E" w14:textId="77777777" w:rsidR="00DB5A7C" w:rsidRPr="009B5810" w:rsidRDefault="00DB5A7C" w:rsidP="00DB5A7C">
      <w:pPr>
        <w:spacing w:after="0" w:line="240" w:lineRule="auto"/>
        <w:jc w:val="center"/>
        <w:rPr>
          <w:rFonts w:ascii="Aptos" w:hAnsi="Aptos" w:cs="Tahoma"/>
          <w:sz w:val="16"/>
          <w:szCs w:val="16"/>
          <w:lang w:val="el-GR"/>
        </w:rPr>
      </w:pPr>
      <w:r w:rsidRPr="009B5810">
        <w:rPr>
          <w:rFonts w:ascii="Aptos" w:hAnsi="Aptos" w:cs="Tahoma"/>
          <w:iCs/>
          <w:sz w:val="16"/>
          <w:szCs w:val="16"/>
          <w:lang w:val="el-GR"/>
        </w:rPr>
        <w:t>(άρθρο 8 Ν.1599/1986)</w:t>
      </w:r>
    </w:p>
    <w:p w14:paraId="311B76EF" w14:textId="77777777" w:rsidR="00DB5A7C" w:rsidRPr="009B5810" w:rsidRDefault="00DB5A7C" w:rsidP="00DB5A7C">
      <w:pPr>
        <w:spacing w:after="0" w:line="240" w:lineRule="auto"/>
        <w:ind w:right="484"/>
        <w:jc w:val="center"/>
        <w:rPr>
          <w:rFonts w:ascii="Aptos" w:eastAsia="MS Mincho" w:hAnsi="Aptos" w:cs="Tahoma"/>
          <w:sz w:val="16"/>
          <w:szCs w:val="16"/>
          <w:lang w:val="el-GR"/>
        </w:rPr>
      </w:pPr>
      <w:r w:rsidRPr="009B5810">
        <w:rPr>
          <w:rFonts w:ascii="Aptos" w:eastAsia="MS Mincho" w:hAnsi="Aptos" w:cs="Tahoma"/>
          <w:sz w:val="16"/>
          <w:szCs w:val="16"/>
          <w:lang w:val="el-GR"/>
        </w:rPr>
        <w:t>Η ακρίβεια των στοιχείων που υποβάλλονται με αυτή τη δήλωση μπορεί να ελεγχθεί με βάση το</w:t>
      </w:r>
    </w:p>
    <w:p w14:paraId="05AE7B68" w14:textId="77777777" w:rsidR="00DB5A7C" w:rsidRPr="009B5810" w:rsidRDefault="00DB5A7C" w:rsidP="00DB5A7C">
      <w:pPr>
        <w:spacing w:after="0" w:line="240" w:lineRule="auto"/>
        <w:ind w:right="484"/>
        <w:jc w:val="center"/>
        <w:rPr>
          <w:rFonts w:ascii="Aptos" w:eastAsia="MS Mincho" w:hAnsi="Aptos" w:cs="Tahoma"/>
          <w:sz w:val="16"/>
          <w:szCs w:val="16"/>
          <w:lang w:val="el-GR"/>
        </w:rPr>
      </w:pPr>
      <w:r w:rsidRPr="009B5810">
        <w:rPr>
          <w:rFonts w:ascii="Aptos" w:eastAsia="MS Mincho" w:hAnsi="Aptos" w:cs="Tahoma"/>
          <w:sz w:val="16"/>
          <w:szCs w:val="16"/>
          <w:lang w:val="el-GR"/>
        </w:rPr>
        <w:t>αρχείο άλλων υπηρεσιών (άρθρο 8 παρ. 4 Ν. 1599/1986)</w:t>
      </w:r>
    </w:p>
    <w:p w14:paraId="11C0EA53" w14:textId="77777777" w:rsidR="00DB5A7C" w:rsidRPr="009B5810" w:rsidRDefault="00DB5A7C" w:rsidP="00DB5A7C">
      <w:pPr>
        <w:spacing w:after="0" w:line="240" w:lineRule="auto"/>
        <w:ind w:right="484"/>
        <w:jc w:val="center"/>
        <w:rPr>
          <w:rFonts w:ascii="Aptos" w:eastAsia="MS Mincho" w:hAnsi="Aptos" w:cs="Tahoma"/>
          <w:lang w:val="el-GR"/>
        </w:rPr>
      </w:pP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747"/>
        <w:gridCol w:w="793"/>
        <w:gridCol w:w="425"/>
        <w:gridCol w:w="451"/>
        <w:gridCol w:w="308"/>
        <w:gridCol w:w="757"/>
        <w:gridCol w:w="311"/>
        <w:gridCol w:w="147"/>
        <w:gridCol w:w="300"/>
        <w:gridCol w:w="458"/>
        <w:gridCol w:w="608"/>
        <w:gridCol w:w="1034"/>
        <w:gridCol w:w="604"/>
      </w:tblGrid>
      <w:tr w:rsidR="00DB5A7C" w:rsidRPr="009B5810" w14:paraId="4B250FF2" w14:textId="77777777" w:rsidTr="00652740">
        <w:trPr>
          <w:trHeight w:val="296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25B4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  <w:lang w:val="el-GR"/>
              </w:rPr>
            </w:pPr>
          </w:p>
          <w:p w14:paraId="21B54308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gram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ΠΡΟΣ</w:t>
            </w:r>
            <w:r w:rsidRPr="009B5810">
              <w:rPr>
                <w:rFonts w:ascii="Aptos" w:eastAsia="MS Mincho" w:hAnsi="Aptos" w:cs="Tahoma"/>
                <w:sz w:val="16"/>
                <w:szCs w:val="16"/>
                <w:vertAlign w:val="superscript"/>
              </w:rPr>
              <w:t>(</w:t>
            </w:r>
            <w:proofErr w:type="gramEnd"/>
            <w:r w:rsidRPr="009B5810">
              <w:rPr>
                <w:rFonts w:ascii="Aptos" w:eastAsia="MS Mincho" w:hAnsi="Aptos" w:cs="Tahoma"/>
                <w:sz w:val="16"/>
                <w:szCs w:val="16"/>
                <w:vertAlign w:val="superscript"/>
              </w:rPr>
              <w:t>1)</w:t>
            </w:r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6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95F2D" w14:textId="77777777" w:rsidR="00DB5A7C" w:rsidRPr="009B5810" w:rsidRDefault="00DB5A7C" w:rsidP="00652740">
            <w:pPr>
              <w:spacing w:after="0" w:line="240" w:lineRule="auto"/>
              <w:rPr>
                <w:rFonts w:ascii="Aptos" w:eastAsia="MS Mincho" w:hAnsi="Aptos" w:cs="Tahoma"/>
                <w:b/>
                <w:sz w:val="16"/>
                <w:szCs w:val="16"/>
              </w:rPr>
            </w:pPr>
            <w:r w:rsidRPr="009B5810">
              <w:rPr>
                <w:rFonts w:ascii="Aptos" w:eastAsia="MS Mincho" w:hAnsi="Aptos" w:cs="Tahoma"/>
                <w:b/>
                <w:sz w:val="16"/>
                <w:szCs w:val="16"/>
              </w:rPr>
              <w:t>ΔΑ ΕΣΠΑ ΔΑΜ / ΕΦΕΠΑΕ</w:t>
            </w:r>
          </w:p>
        </w:tc>
      </w:tr>
      <w:tr w:rsidR="00DB5A7C" w:rsidRPr="009B5810" w14:paraId="6D622C79" w14:textId="77777777" w:rsidTr="00652740">
        <w:trPr>
          <w:trHeight w:val="331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1A582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Όνομ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α:</w:t>
            </w:r>
          </w:p>
        </w:tc>
        <w:tc>
          <w:tcPr>
            <w:tcW w:w="2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49F6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D4520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r w:rsidRPr="009B5810">
              <w:rPr>
                <w:rFonts w:ascii="Aptos" w:eastAsia="MS Mincho" w:hAnsi="Aptos" w:cs="Tahoma"/>
                <w:sz w:val="16"/>
                <w:szCs w:val="16"/>
              </w:rPr>
              <w:t>Επ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ώνυμο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2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9F8A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DB5A7C" w:rsidRPr="009B5810" w14:paraId="6218483C" w14:textId="77777777" w:rsidTr="00652740">
        <w:trPr>
          <w:trHeight w:val="34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18C4" w14:textId="77777777" w:rsidR="00DB5A7C" w:rsidRPr="009B5810" w:rsidRDefault="00DB5A7C" w:rsidP="00652740">
            <w:pPr>
              <w:spacing w:after="0" w:line="240" w:lineRule="auto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Όνομ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 και Επ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ώνυμο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 Πα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τέρ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α:</w:t>
            </w:r>
          </w:p>
        </w:tc>
        <w:tc>
          <w:tcPr>
            <w:tcW w:w="6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FCE2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  <w:p w14:paraId="0005303D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DB5A7C" w:rsidRPr="009B5810" w14:paraId="046D437C" w14:textId="77777777" w:rsidTr="00652740">
        <w:trPr>
          <w:trHeight w:val="284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808DA" w14:textId="77777777" w:rsidR="00DB5A7C" w:rsidRPr="009B5810" w:rsidRDefault="00DB5A7C" w:rsidP="00652740">
            <w:pPr>
              <w:spacing w:after="0" w:line="240" w:lineRule="auto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Όνομ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 και Επ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ώνυμο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 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Μητέρ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ας:</w:t>
            </w:r>
          </w:p>
        </w:tc>
        <w:tc>
          <w:tcPr>
            <w:tcW w:w="6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7FD7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DB5A7C" w:rsidRPr="009B5810" w14:paraId="38F71BBD" w14:textId="77777777" w:rsidTr="00652740">
        <w:trPr>
          <w:trHeight w:val="289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A07F" w14:textId="77777777" w:rsidR="00DB5A7C" w:rsidRPr="009B5810" w:rsidRDefault="00DB5A7C" w:rsidP="00652740">
            <w:pPr>
              <w:tabs>
                <w:tab w:val="left" w:pos="1873"/>
              </w:tabs>
              <w:spacing w:after="0" w:line="240" w:lineRule="auto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Ημερομηνί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α 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γέννησης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6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07AC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DB5A7C" w:rsidRPr="009B5810" w14:paraId="7841C21E" w14:textId="77777777" w:rsidTr="00652740">
        <w:trPr>
          <w:trHeight w:val="28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FBB8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Τό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πος 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Γέννησης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694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CEC8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DB5A7C" w:rsidRPr="009B5810" w14:paraId="67D19894" w14:textId="77777777" w:rsidTr="00652740">
        <w:trPr>
          <w:trHeight w:val="325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F595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Αριθμός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 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Δελτίου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 xml:space="preserve"> Τα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υτότητ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ας:</w:t>
            </w:r>
          </w:p>
        </w:tc>
        <w:tc>
          <w:tcPr>
            <w:tcW w:w="27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1232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1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8E36D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Τηλ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AF94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DB5A7C" w:rsidRPr="009B5810" w14:paraId="2A6B5871" w14:textId="77777777" w:rsidTr="00652740">
        <w:trPr>
          <w:trHeight w:val="288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6178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Τό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πος Κα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τοικί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ας: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3486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E34D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Οδός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6ED05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12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FAFF6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</w:rPr>
              <w:t>Αριθ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</w:rPr>
              <w:t>: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2D5B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EF6B8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r w:rsidRPr="009B5810">
              <w:rPr>
                <w:rFonts w:ascii="Aptos" w:eastAsia="MS Mincho" w:hAnsi="Aptos" w:cs="Tahoma"/>
                <w:sz w:val="16"/>
                <w:szCs w:val="16"/>
              </w:rPr>
              <w:t>ΤΚ: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B1A9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</w:tr>
      <w:tr w:rsidR="00DB5A7C" w:rsidRPr="00E73227" w14:paraId="31CD2387" w14:textId="77777777" w:rsidTr="00652740">
        <w:trPr>
          <w:trHeight w:val="37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BBCB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  <w:r w:rsidRPr="009B5810">
              <w:rPr>
                <w:rFonts w:ascii="Aptos" w:eastAsia="MS Mincho" w:hAnsi="Aptos" w:cs="Tahoma"/>
                <w:sz w:val="16"/>
                <w:szCs w:val="16"/>
              </w:rPr>
              <w:t>ΑΦΜ: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454C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</w:rPr>
            </w:pPr>
          </w:p>
        </w:tc>
        <w:tc>
          <w:tcPr>
            <w:tcW w:w="2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3379" w14:textId="77777777" w:rsidR="00DB5A7C" w:rsidRPr="009B5810" w:rsidRDefault="00DB5A7C" w:rsidP="00652740">
            <w:pPr>
              <w:spacing w:after="0" w:line="240" w:lineRule="auto"/>
              <w:ind w:right="300"/>
              <w:rPr>
                <w:rFonts w:ascii="Aptos" w:eastAsia="MS Mincho" w:hAnsi="Aptos" w:cs="Tahoma"/>
                <w:sz w:val="16"/>
                <w:szCs w:val="16"/>
                <w:lang w:val="el-GR"/>
              </w:rPr>
            </w:pPr>
            <w:r w:rsidRPr="009B5810">
              <w:rPr>
                <w:rFonts w:ascii="Aptos" w:eastAsia="MS Mincho" w:hAnsi="Aptos" w:cs="Tahoma"/>
                <w:sz w:val="16"/>
                <w:szCs w:val="16"/>
                <w:lang w:val="el-GR"/>
              </w:rPr>
              <w:t>Δ/</w:t>
            </w:r>
            <w:proofErr w:type="spellStart"/>
            <w:r w:rsidRPr="009B5810">
              <w:rPr>
                <w:rFonts w:ascii="Aptos" w:eastAsia="MS Mincho" w:hAnsi="Aptos" w:cs="Tahoma"/>
                <w:sz w:val="16"/>
                <w:szCs w:val="16"/>
                <w:lang w:val="el-GR"/>
              </w:rPr>
              <w:t>νση</w:t>
            </w:r>
            <w:proofErr w:type="spellEnd"/>
            <w:r w:rsidRPr="009B5810">
              <w:rPr>
                <w:rFonts w:ascii="Aptos" w:eastAsia="MS Mincho" w:hAnsi="Aptos" w:cs="Tahoma"/>
                <w:sz w:val="16"/>
                <w:szCs w:val="16"/>
                <w:lang w:val="el-GR"/>
              </w:rPr>
              <w:t xml:space="preserve"> Ηλεκτρ. Ταχυδρομείου (Ε</w:t>
            </w:r>
            <w:r w:rsidRPr="009B5810">
              <w:rPr>
                <w:rFonts w:ascii="Aptos" w:eastAsia="MS Mincho" w:hAnsi="Aptos" w:cs="Tahoma"/>
                <w:sz w:val="16"/>
                <w:szCs w:val="16"/>
              </w:rPr>
              <w:t>mail</w:t>
            </w:r>
            <w:r w:rsidRPr="009B5810">
              <w:rPr>
                <w:rFonts w:ascii="Aptos" w:eastAsia="MS Mincho" w:hAnsi="Aptos" w:cs="Tahoma"/>
                <w:sz w:val="16"/>
                <w:szCs w:val="16"/>
                <w:lang w:val="el-GR"/>
              </w:rPr>
              <w:t>):</w:t>
            </w:r>
          </w:p>
        </w:tc>
        <w:tc>
          <w:tcPr>
            <w:tcW w:w="3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9201" w14:textId="77777777" w:rsidR="00DB5A7C" w:rsidRPr="009B5810" w:rsidRDefault="00DB5A7C" w:rsidP="00652740">
            <w:pPr>
              <w:spacing w:after="0" w:line="240" w:lineRule="auto"/>
              <w:ind w:right="484"/>
              <w:rPr>
                <w:rFonts w:ascii="Aptos" w:eastAsia="MS Mincho" w:hAnsi="Aptos" w:cs="Tahoma"/>
                <w:sz w:val="16"/>
                <w:szCs w:val="16"/>
                <w:lang w:val="el-GR"/>
              </w:rPr>
            </w:pPr>
          </w:p>
        </w:tc>
      </w:tr>
      <w:tr w:rsidR="00DB5A7C" w:rsidRPr="00E73227" w14:paraId="32C4F327" w14:textId="77777777" w:rsidTr="00652740">
        <w:trPr>
          <w:trHeight w:val="3261"/>
          <w:jc w:val="center"/>
        </w:trPr>
        <w:tc>
          <w:tcPr>
            <w:tcW w:w="93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8D2DA" w14:textId="77777777" w:rsidR="00DB5A7C" w:rsidRPr="009B5810" w:rsidRDefault="00DB5A7C" w:rsidP="00652740">
            <w:pPr>
              <w:autoSpaceDE w:val="0"/>
              <w:autoSpaceDN w:val="0"/>
              <w:adjustRightInd w:val="0"/>
              <w:spacing w:after="60" w:line="288" w:lineRule="auto"/>
              <w:rPr>
                <w:rFonts w:ascii="Aptos" w:eastAsia="MS Mincho" w:hAnsi="Aptos" w:cs="Tahoma"/>
                <w:sz w:val="18"/>
                <w:szCs w:val="18"/>
                <w:lang w:val="el-GR"/>
              </w:rPr>
            </w:pPr>
            <w:r w:rsidRPr="009B5810">
              <w:rPr>
                <w:rFonts w:ascii="Aptos" w:eastAsia="MS Mincho" w:hAnsi="Aptos" w:cs="Tahoma"/>
                <w:sz w:val="18"/>
                <w:szCs w:val="18"/>
                <w:lang w:val="el-GR"/>
              </w:rPr>
              <w:t>Με ατομική μου ευθύνη και γνωρίζοντας τις κυρώσεις</w:t>
            </w:r>
            <w:r w:rsidRPr="009B5810">
              <w:rPr>
                <w:rFonts w:ascii="Aptos" w:eastAsia="MS Mincho" w:hAnsi="Aptos" w:cs="Tahoma"/>
                <w:sz w:val="18"/>
                <w:szCs w:val="18"/>
                <w:vertAlign w:val="superscript"/>
                <w:lang w:val="el-GR"/>
              </w:rPr>
              <w:t>(2)</w:t>
            </w:r>
            <w:r w:rsidRPr="009B5810">
              <w:rPr>
                <w:rFonts w:ascii="Aptos" w:eastAsia="MS Mincho" w:hAnsi="Aptos" w:cs="Tahoma"/>
                <w:sz w:val="18"/>
                <w:szCs w:val="18"/>
                <w:lang w:val="el-GR"/>
              </w:rPr>
              <w:t>, που προβλέπονται από τις διατάξεις της παρ. 6 του άρθρου 22 του Ν. 1599/1986, ως νόμιμος εκπρόσωπος και εκ μέρους της επιχείρησης με την επωνυμία «………………………………………» η οποία θα συμμετέχει ως μέτοχος/εταίρος στην υπό σύσταση επιχείρηση με την επωνυμία «…………………………», η οποία υποβάλλει αίτηση χρηματοδότησης στη Δράση «….» δηλώνω ότι:</w:t>
            </w:r>
          </w:p>
          <w:p w14:paraId="0A1DC2C0" w14:textId="77777777" w:rsidR="00DB5A7C" w:rsidRPr="009B5810" w:rsidRDefault="00DB5A7C" w:rsidP="00652740">
            <w:pPr>
              <w:autoSpaceDE w:val="0"/>
              <w:autoSpaceDN w:val="0"/>
              <w:adjustRightInd w:val="0"/>
              <w:spacing w:after="0" w:line="288" w:lineRule="auto"/>
              <w:contextualSpacing/>
              <w:rPr>
                <w:rFonts w:ascii="Aptos" w:eastAsia="MS Mincho" w:hAnsi="Aptos" w:cs="Tahoma"/>
                <w:sz w:val="18"/>
                <w:szCs w:val="18"/>
                <w:highlight w:val="yellow"/>
                <w:lang w:val="el-GR"/>
              </w:rPr>
            </w:pPr>
            <w:r w:rsidRPr="009B5810">
              <w:rPr>
                <w:rFonts w:ascii="Aptos" w:eastAsia="MS Mincho" w:hAnsi="Aptos" w:cs="Tahoma"/>
                <w:sz w:val="18"/>
                <w:szCs w:val="18"/>
                <w:lang w:val="el-GR"/>
              </w:rPr>
              <w:t>Ως νόμιμος εκπρόσωπος της υπό σύσταση επιχείρησης που υποβάλλει αίτηση χρηματοδότησης στη Δράση «….» και συνοδεύεται από τα απαιτούμενα στοιχεία / δικαιολογητικά στο ΟΠΣΚΕ ορίζεται ο/η κος/κα ……………………… με ΑΦΜ ………….</w:t>
            </w:r>
            <w:r>
              <w:rPr>
                <w:rFonts w:ascii="Aptos" w:eastAsia="MS Mincho" w:hAnsi="Aptos" w:cs="Tahoma"/>
                <w:sz w:val="18"/>
                <w:szCs w:val="18"/>
                <w:lang w:val="el-GR"/>
              </w:rPr>
              <w:t xml:space="preserve"> </w:t>
            </w:r>
          </w:p>
        </w:tc>
      </w:tr>
    </w:tbl>
    <w:p w14:paraId="48B0E9DF" w14:textId="77777777" w:rsidR="00DB5A7C" w:rsidRPr="009B5810" w:rsidRDefault="00DB5A7C" w:rsidP="00DB5A7C">
      <w:pPr>
        <w:spacing w:after="0" w:line="240" w:lineRule="auto"/>
        <w:ind w:right="-16"/>
        <w:rPr>
          <w:rFonts w:ascii="Aptos" w:hAnsi="Aptos" w:cs="Tahoma"/>
          <w:sz w:val="16"/>
          <w:szCs w:val="16"/>
          <w:lang w:val="el-GR"/>
        </w:rPr>
      </w:pPr>
    </w:p>
    <w:p w14:paraId="4608ED86" w14:textId="77777777" w:rsidR="00DB5A7C" w:rsidRPr="009B5810" w:rsidRDefault="00DB5A7C" w:rsidP="00DB5A7C">
      <w:pPr>
        <w:spacing w:after="0" w:line="240" w:lineRule="auto"/>
        <w:ind w:right="-17"/>
        <w:jc w:val="right"/>
        <w:rPr>
          <w:rFonts w:ascii="Aptos" w:hAnsi="Aptos" w:cs="Tahoma"/>
          <w:sz w:val="16"/>
          <w:szCs w:val="16"/>
          <w:lang w:val="el-GR"/>
        </w:rPr>
      </w:pPr>
      <w:r w:rsidRPr="009B5810">
        <w:rPr>
          <w:rFonts w:ascii="Aptos" w:hAnsi="Aptos" w:cs="Tahoma"/>
          <w:sz w:val="16"/>
          <w:szCs w:val="16"/>
          <w:lang w:val="el-GR"/>
        </w:rPr>
        <w:t>Ημερομηνία:</w:t>
      </w:r>
      <w:r>
        <w:rPr>
          <w:rFonts w:ascii="Aptos" w:hAnsi="Aptos" w:cs="Tahoma"/>
          <w:sz w:val="16"/>
          <w:szCs w:val="16"/>
          <w:lang w:val="el-GR"/>
        </w:rPr>
        <w:t xml:space="preserve">   </w:t>
      </w:r>
      <w:r w:rsidRPr="009B5810">
        <w:rPr>
          <w:rFonts w:ascii="Aptos" w:hAnsi="Aptos" w:cs="Tahoma"/>
          <w:sz w:val="16"/>
          <w:szCs w:val="16"/>
          <w:lang w:val="el-GR"/>
        </w:rPr>
        <w:t>..…/……/202…</w:t>
      </w:r>
    </w:p>
    <w:p w14:paraId="5F8CFB87" w14:textId="77777777" w:rsidR="00DB5A7C" w:rsidRPr="009B5810" w:rsidRDefault="00DB5A7C" w:rsidP="00DB5A7C">
      <w:pPr>
        <w:spacing w:after="0" w:line="240" w:lineRule="auto"/>
        <w:ind w:right="-1"/>
        <w:jc w:val="right"/>
        <w:rPr>
          <w:rFonts w:ascii="Aptos" w:hAnsi="Aptos" w:cs="Tahoma"/>
          <w:sz w:val="16"/>
          <w:szCs w:val="16"/>
          <w:lang w:val="el-GR"/>
        </w:rPr>
      </w:pPr>
      <w:r w:rsidRPr="009B5810">
        <w:rPr>
          <w:rFonts w:ascii="Aptos" w:hAnsi="Aptos" w:cs="Tahoma"/>
          <w:sz w:val="16"/>
          <w:szCs w:val="16"/>
          <w:lang w:val="el-GR"/>
        </w:rPr>
        <w:t xml:space="preserve">Για την επιχείρηση </w:t>
      </w:r>
    </w:p>
    <w:p w14:paraId="3E9A5FAE" w14:textId="77777777" w:rsidR="00DB5A7C" w:rsidRPr="009B5810" w:rsidRDefault="00DB5A7C" w:rsidP="00DB5A7C">
      <w:pPr>
        <w:spacing w:before="240" w:after="0" w:line="240" w:lineRule="auto"/>
        <w:ind w:left="5761" w:right="-1"/>
        <w:rPr>
          <w:rFonts w:ascii="Aptos" w:hAnsi="Aptos" w:cs="Tahoma"/>
          <w:sz w:val="16"/>
          <w:szCs w:val="16"/>
          <w:lang w:val="el-GR"/>
        </w:rPr>
      </w:pPr>
      <w:r>
        <w:rPr>
          <w:rFonts w:ascii="Aptos" w:hAnsi="Aptos" w:cs="Tahoma"/>
          <w:sz w:val="16"/>
          <w:szCs w:val="16"/>
          <w:lang w:val="el-GR"/>
        </w:rPr>
        <w:t xml:space="preserve">     </w:t>
      </w:r>
    </w:p>
    <w:p w14:paraId="435576CB" w14:textId="77777777" w:rsidR="00DB5A7C" w:rsidRPr="009B5810" w:rsidRDefault="00DB5A7C" w:rsidP="00DB5A7C">
      <w:pPr>
        <w:spacing w:before="240" w:after="0" w:line="240" w:lineRule="auto"/>
        <w:ind w:left="5761" w:right="-1"/>
        <w:rPr>
          <w:rFonts w:ascii="Aptos" w:hAnsi="Aptos" w:cs="Tahoma"/>
          <w:sz w:val="16"/>
          <w:szCs w:val="16"/>
          <w:lang w:val="el-GR"/>
        </w:rPr>
      </w:pPr>
    </w:p>
    <w:p w14:paraId="40BB28C1" w14:textId="77777777" w:rsidR="00DB5A7C" w:rsidRPr="009B5810" w:rsidRDefault="00DB5A7C" w:rsidP="00DB5A7C">
      <w:pPr>
        <w:spacing w:after="0" w:line="240" w:lineRule="auto"/>
        <w:ind w:left="5760" w:right="-16"/>
        <w:jc w:val="right"/>
        <w:rPr>
          <w:rFonts w:ascii="Aptos" w:hAnsi="Aptos" w:cs="Tahoma"/>
          <w:sz w:val="16"/>
          <w:szCs w:val="16"/>
          <w:lang w:val="el-GR"/>
        </w:rPr>
      </w:pPr>
      <w:r>
        <w:rPr>
          <w:rFonts w:ascii="Aptos" w:hAnsi="Aptos" w:cs="Tahoma"/>
          <w:sz w:val="16"/>
          <w:szCs w:val="16"/>
          <w:lang w:val="el-GR"/>
        </w:rPr>
        <w:t xml:space="preserve">    </w:t>
      </w:r>
      <w:r w:rsidRPr="009B5810">
        <w:rPr>
          <w:rFonts w:ascii="Aptos" w:hAnsi="Aptos" w:cs="Tahoma"/>
          <w:sz w:val="16"/>
          <w:szCs w:val="16"/>
          <w:lang w:val="el-GR"/>
        </w:rPr>
        <w:t xml:space="preserve"> (Στοιχεία Νόμιμου εκπροσώπου, υπογραφή)</w:t>
      </w:r>
    </w:p>
    <w:p w14:paraId="67175A3D" w14:textId="77777777" w:rsidR="00DB5A7C" w:rsidRPr="009B5810" w:rsidRDefault="00DB5A7C" w:rsidP="00DB5A7C">
      <w:pPr>
        <w:spacing w:after="0" w:line="240" w:lineRule="auto"/>
        <w:ind w:right="-16"/>
        <w:rPr>
          <w:rFonts w:ascii="Aptos" w:hAnsi="Aptos" w:cs="Tahoma"/>
          <w:sz w:val="14"/>
          <w:szCs w:val="14"/>
          <w:lang w:val="el-GR"/>
        </w:rPr>
      </w:pPr>
    </w:p>
    <w:p w14:paraId="05EDC61B" w14:textId="77777777" w:rsidR="00DB5A7C" w:rsidRPr="009B5810" w:rsidRDefault="00DB5A7C" w:rsidP="00DB5A7C">
      <w:pPr>
        <w:spacing w:after="0" w:line="240" w:lineRule="auto"/>
        <w:ind w:right="-16"/>
        <w:rPr>
          <w:rFonts w:ascii="Aptos" w:hAnsi="Aptos" w:cs="Tahoma"/>
          <w:sz w:val="14"/>
          <w:szCs w:val="14"/>
          <w:lang w:val="el-GR"/>
        </w:rPr>
      </w:pPr>
      <w:r w:rsidRPr="009B5810">
        <w:rPr>
          <w:rFonts w:ascii="Aptos" w:hAnsi="Aptos" w:cs="Tahoma"/>
          <w:sz w:val="14"/>
          <w:szCs w:val="14"/>
          <w:lang w:val="el-GR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0DD5BB86" w14:textId="77777777" w:rsidR="00DB5A7C" w:rsidRPr="009B5810" w:rsidRDefault="00DB5A7C" w:rsidP="00DB5A7C">
      <w:pPr>
        <w:spacing w:after="0" w:line="240" w:lineRule="auto"/>
        <w:ind w:right="-1"/>
        <w:rPr>
          <w:rFonts w:ascii="Aptos" w:hAnsi="Aptos" w:cs="Tahoma"/>
          <w:sz w:val="14"/>
          <w:szCs w:val="14"/>
          <w:lang w:val="el-GR"/>
        </w:rPr>
      </w:pPr>
      <w:r w:rsidRPr="009B5810">
        <w:rPr>
          <w:rFonts w:ascii="Aptos" w:hAnsi="Aptos" w:cs="Tahoma"/>
          <w:sz w:val="14"/>
          <w:szCs w:val="14"/>
          <w:lang w:val="el-GR"/>
        </w:rPr>
        <w:t>(2) Γνωρίζω ότι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1C5E7641" w14:textId="0B8AA223" w:rsidR="00564519" w:rsidRPr="00DB5A7C" w:rsidRDefault="00564519" w:rsidP="00DB5A7C">
      <w:pPr>
        <w:spacing w:before="0" w:after="0" w:line="240" w:lineRule="auto"/>
        <w:jc w:val="left"/>
        <w:rPr>
          <w:rFonts w:ascii="Aptos" w:hAnsi="Aptos" w:cs="Tahoma"/>
          <w:sz w:val="14"/>
          <w:szCs w:val="14"/>
          <w:lang w:val="el-GR"/>
        </w:rPr>
      </w:pPr>
    </w:p>
    <w:sectPr w:rsidR="00564519" w:rsidRPr="00DB5A7C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D5283" w14:textId="77777777" w:rsidR="00D53325" w:rsidRDefault="00D53325" w:rsidP="00E73227">
      <w:pPr>
        <w:spacing w:before="0" w:after="0" w:line="240" w:lineRule="auto"/>
      </w:pPr>
      <w:r>
        <w:separator/>
      </w:r>
    </w:p>
  </w:endnote>
  <w:endnote w:type="continuationSeparator" w:id="0">
    <w:p w14:paraId="1EB7F3BB" w14:textId="77777777" w:rsidR="00D53325" w:rsidRDefault="00D53325" w:rsidP="00E7322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418804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22"/>
      </w:rPr>
    </w:sdtEndPr>
    <w:sdtContent>
      <w:sdt>
        <w:sdtPr>
          <w:rPr>
            <w:rFonts w:asciiTheme="minorHAnsi" w:hAnsiTheme="minorHAnsi"/>
            <w:sz w:val="18"/>
            <w:szCs w:val="22"/>
          </w:rPr>
          <w:id w:val="1728636285"/>
          <w:docPartObj>
            <w:docPartGallery w:val="Page Numbers (Top of Page)"/>
            <w:docPartUnique/>
          </w:docPartObj>
        </w:sdtPr>
        <w:sdtContent>
          <w:p w14:paraId="67FA2C64" w14:textId="77777777" w:rsidR="00E73227" w:rsidRPr="00C326D0" w:rsidRDefault="00E73227" w:rsidP="00E73227">
            <w:pPr>
              <w:pStyle w:val="ab"/>
              <w:jc w:val="center"/>
              <w:rPr>
                <w:rFonts w:asciiTheme="minorHAnsi" w:hAnsiTheme="minorHAnsi"/>
                <w:sz w:val="18"/>
                <w:szCs w:val="22"/>
              </w:rPr>
            </w:pPr>
            <w:r w:rsidRPr="00C326D0">
              <w:rPr>
                <w:rFonts w:asciiTheme="minorHAnsi" w:hAnsiTheme="minorHAnsi"/>
                <w:sz w:val="18"/>
                <w:szCs w:val="22"/>
                <w:lang w:val="el-GR"/>
              </w:rPr>
              <w:t xml:space="preserve">Σελίδα </w: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C326D0">
              <w:rPr>
                <w:rFonts w:asciiTheme="minorHAnsi" w:hAnsiTheme="minorHAnsi"/>
                <w:b/>
                <w:bCs/>
                <w:sz w:val="18"/>
                <w:szCs w:val="22"/>
              </w:rPr>
              <w:instrText>PAGE</w:instrTex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C326D0">
              <w:rPr>
                <w:rFonts w:asciiTheme="minorHAnsi" w:hAnsiTheme="minorHAnsi"/>
                <w:sz w:val="18"/>
                <w:szCs w:val="22"/>
                <w:lang w:val="el-GR"/>
              </w:rPr>
              <w:t xml:space="preserve"> από </w: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C326D0">
              <w:rPr>
                <w:rFonts w:asciiTheme="minorHAnsi" w:hAnsiTheme="minorHAnsi"/>
                <w:b/>
                <w:bCs/>
                <w:sz w:val="18"/>
                <w:szCs w:val="22"/>
              </w:rPr>
              <w:instrText>NUMPAGES</w:instrTex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  <w:r w:rsidRPr="00C326D0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3FFC6C8" w14:textId="77777777" w:rsidR="00E73227" w:rsidRDefault="00E7322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EFA4E" w14:textId="77777777" w:rsidR="00D53325" w:rsidRDefault="00D53325" w:rsidP="00E73227">
      <w:pPr>
        <w:spacing w:before="0" w:after="0" w:line="240" w:lineRule="auto"/>
      </w:pPr>
      <w:r>
        <w:separator/>
      </w:r>
    </w:p>
  </w:footnote>
  <w:footnote w:type="continuationSeparator" w:id="0">
    <w:p w14:paraId="63EABAB9" w14:textId="77777777" w:rsidR="00D53325" w:rsidRDefault="00D53325" w:rsidP="00E7322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F2BAA" w14:textId="77777777" w:rsidR="00E73227" w:rsidRPr="00AC33F0" w:rsidRDefault="00E73227" w:rsidP="00E73227">
    <w:pPr>
      <w:pStyle w:val="aa"/>
      <w:jc w:val="center"/>
      <w:rPr>
        <w:color w:val="215E99" w:themeColor="text2" w:themeTint="BF"/>
        <w:lang w:val="el-GR"/>
      </w:rPr>
    </w:pPr>
    <w:r w:rsidRPr="00AC33F0">
      <w:rPr>
        <w:rFonts w:ascii="Aptos" w:hAnsi="Aptos" w:cs="Tahoma"/>
        <w:b/>
        <w:color w:val="215E99" w:themeColor="text2" w:themeTint="BF"/>
        <w:szCs w:val="20"/>
        <w:lang w:val="el-GR"/>
      </w:rPr>
      <w:t>Ανάπτυξη/ Επέκταση και Εκσυγχρονισμός Επιχειρηματικών Πάρκων σε ηπειρωτικές περιοχές Δίκαιης Μετάβασης</w:t>
    </w:r>
  </w:p>
  <w:p w14:paraId="130203F4" w14:textId="77777777" w:rsidR="00E73227" w:rsidRPr="00E73227" w:rsidRDefault="00E73227">
    <w:pPr>
      <w:pStyle w:val="aa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A7C"/>
    <w:rsid w:val="002D5361"/>
    <w:rsid w:val="003B00AD"/>
    <w:rsid w:val="00564519"/>
    <w:rsid w:val="00B26807"/>
    <w:rsid w:val="00D53325"/>
    <w:rsid w:val="00DB5A7C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8F14C"/>
  <w15:chartTrackingRefBased/>
  <w15:docId w15:val="{6EB7EE9A-C977-4912-8D23-021407B43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A7C"/>
    <w:pPr>
      <w:spacing w:before="120" w:after="120" w:line="320" w:lineRule="atLeast"/>
      <w:jc w:val="both"/>
    </w:pPr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DB5A7C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l-GR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B5A7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l-GR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B5A7C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l-GR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B5A7C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l-GR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B5A7C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l-GR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B5A7C"/>
    <w:pPr>
      <w:keepNext/>
      <w:keepLines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l-GR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B5A7C"/>
    <w:pPr>
      <w:keepNext/>
      <w:keepLines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l-GR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B5A7C"/>
    <w:pPr>
      <w:keepNext/>
      <w:keepLines/>
      <w:spacing w:before="0"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l-GR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B5A7C"/>
    <w:pPr>
      <w:keepNext/>
      <w:keepLines/>
      <w:spacing w:before="0"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l-GR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B5A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B5A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B5A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B5A7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B5A7C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B5A7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B5A7C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B5A7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B5A7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B5A7C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l-GR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DB5A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B5A7C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l-GR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DB5A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B5A7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l-GR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DB5A7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B5A7C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val="el-GR"/>
      <w14:ligatures w14:val="standardContextual"/>
    </w:rPr>
  </w:style>
  <w:style w:type="character" w:styleId="a7">
    <w:name w:val="Intense Emphasis"/>
    <w:basedOn w:val="a0"/>
    <w:uiPriority w:val="21"/>
    <w:qFormat/>
    <w:rsid w:val="00DB5A7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B5A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l-GR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DB5A7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B5A7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E7322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E73227"/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  <w:style w:type="paragraph" w:styleId="ab">
    <w:name w:val="footer"/>
    <w:basedOn w:val="a"/>
    <w:link w:val="Char4"/>
    <w:uiPriority w:val="99"/>
    <w:unhideWhenUsed/>
    <w:rsid w:val="00E73227"/>
    <w:pPr>
      <w:tabs>
        <w:tab w:val="center" w:pos="4153"/>
        <w:tab w:val="right" w:pos="8306"/>
      </w:tabs>
      <w:spacing w:before="0"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E73227"/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Nikoleta Pavlopoulou</dc:creator>
  <cp:keywords/>
  <dc:description/>
  <cp:lastModifiedBy>Nikoleta Pavlopoulou</cp:lastModifiedBy>
  <cp:revision>2</cp:revision>
  <dcterms:created xsi:type="dcterms:W3CDTF">2026-01-14T09:05:00Z</dcterms:created>
  <dcterms:modified xsi:type="dcterms:W3CDTF">2026-01-14T09:24:00Z</dcterms:modified>
</cp:coreProperties>
</file>